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0D" w:rsidRDefault="0087330D" w:rsidP="00D42A6B">
      <w:pPr>
        <w:pStyle w:val="NoSpacing"/>
        <w:jc w:val="right"/>
        <w:rPr>
          <w:rFonts w:ascii="Arial" w:hAnsi="Arial" w:cs="Arial"/>
          <w:sz w:val="23"/>
          <w:szCs w:val="23"/>
        </w:rPr>
      </w:pPr>
    </w:p>
    <w:p w:rsidR="00D42A6B" w:rsidRPr="00D42A6B" w:rsidRDefault="00D42A6B" w:rsidP="00D42A6B">
      <w:pPr>
        <w:pStyle w:val="NoSpacing"/>
        <w:jc w:val="right"/>
        <w:rPr>
          <w:rFonts w:ascii="Arial" w:hAnsi="Arial" w:cs="Arial"/>
          <w:sz w:val="23"/>
          <w:szCs w:val="23"/>
        </w:rPr>
      </w:pPr>
    </w:p>
    <w:p w:rsidR="0087330D" w:rsidRDefault="00D42A6B" w:rsidP="00227DA8">
      <w:pPr>
        <w:jc w:val="center"/>
        <w:rPr>
          <w:rFonts w:ascii="Arial" w:hAnsi="Arial" w:cs="Arial"/>
          <w:b/>
          <w:sz w:val="24"/>
          <w:u w:val="single"/>
        </w:rPr>
      </w:pPr>
      <w:r w:rsidRPr="00D42A6B">
        <w:rPr>
          <w:rFonts w:ascii="Arial" w:hAnsi="Arial" w:cs="Arial"/>
          <w:b/>
          <w:sz w:val="24"/>
          <w:u w:val="single"/>
        </w:rPr>
        <w:t>LETTER OF INTENT</w:t>
      </w:r>
      <w:r w:rsidR="004838AA">
        <w:rPr>
          <w:rFonts w:ascii="Arial" w:hAnsi="Arial" w:cs="Arial"/>
          <w:b/>
          <w:sz w:val="24"/>
          <w:u w:val="single"/>
        </w:rPr>
        <w:t xml:space="preserve">- </w:t>
      </w:r>
      <w:r w:rsidR="00E710FD">
        <w:rPr>
          <w:rFonts w:ascii="Arial" w:hAnsi="Arial" w:cs="Arial"/>
          <w:b/>
          <w:sz w:val="24"/>
          <w:u w:val="single"/>
        </w:rPr>
        <w:t>SITE</w:t>
      </w:r>
      <w:r w:rsidR="004838AA">
        <w:rPr>
          <w:rFonts w:ascii="Arial" w:hAnsi="Arial" w:cs="Arial"/>
          <w:b/>
          <w:sz w:val="24"/>
          <w:u w:val="single"/>
        </w:rPr>
        <w:t xml:space="preserve"> PLAN SUBMISSIONS </w:t>
      </w:r>
    </w:p>
    <w:p w:rsidR="00713C7B" w:rsidRDefault="00791EF9" w:rsidP="00227DA8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General</w:t>
      </w:r>
    </w:p>
    <w:p w:rsidR="00AD51C7" w:rsidRPr="00AD51C7" w:rsidRDefault="00AD51C7" w:rsidP="00AD51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AD51C7">
        <w:rPr>
          <w:rFonts w:ascii="Arial" w:hAnsi="Arial" w:cs="Arial"/>
          <w:sz w:val="20"/>
        </w:rPr>
        <w:t>Note that the following letter of intent relates solely to commitments expressed by the applicant though the completion of the Sustainability Assessment Tool (SAT)</w:t>
      </w:r>
      <w:r>
        <w:rPr>
          <w:rFonts w:ascii="Arial" w:hAnsi="Arial" w:cs="Arial"/>
          <w:sz w:val="20"/>
        </w:rPr>
        <w:t>.</w:t>
      </w:r>
      <w:r w:rsidRPr="00AD51C7">
        <w:rPr>
          <w:rFonts w:ascii="Arial" w:hAnsi="Arial" w:cs="Arial"/>
          <w:sz w:val="20"/>
        </w:rPr>
        <w:t xml:space="preserve"> </w:t>
      </w:r>
    </w:p>
    <w:p w:rsidR="00D42A6B" w:rsidRPr="0087330D" w:rsidRDefault="00D42A6B" w:rsidP="00D42A6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7330D">
        <w:rPr>
          <w:rFonts w:ascii="Arial" w:hAnsi="Arial" w:cs="Arial"/>
          <w:b/>
          <w:sz w:val="20"/>
          <w:szCs w:val="20"/>
        </w:rPr>
        <w:t>APPLICANT/AGENT AND OWNER INFORMATION</w:t>
      </w:r>
    </w:p>
    <w:p w:rsidR="00D42A6B" w:rsidRPr="0087330D" w:rsidRDefault="00D42A6B" w:rsidP="00D42A6B">
      <w:pPr>
        <w:ind w:left="360"/>
        <w:rPr>
          <w:rFonts w:ascii="Arial" w:hAnsi="Arial" w:cs="Arial"/>
          <w:b/>
          <w:smallCaps/>
          <w:sz w:val="20"/>
          <w:szCs w:val="20"/>
        </w:rPr>
      </w:pPr>
      <w:r w:rsidRPr="0087330D">
        <w:rPr>
          <w:rFonts w:ascii="Arial" w:hAnsi="Arial" w:cs="Arial"/>
          <w:b/>
          <w:smallCaps/>
          <w:sz w:val="20"/>
          <w:szCs w:val="20"/>
        </w:rPr>
        <w:t>Applicant/Agent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Name: ___________________________________________________________________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Address: 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Telephone: ___________________________ E-mail: 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Contact Person: ______________________________ Tel: ___________ Fax: __________</w:t>
      </w:r>
    </w:p>
    <w:p w:rsidR="00D42A6B" w:rsidRPr="0087330D" w:rsidRDefault="00D42A6B" w:rsidP="00D42A6B">
      <w:pPr>
        <w:rPr>
          <w:rFonts w:ascii="Arial" w:hAnsi="Arial" w:cs="Arial"/>
          <w:sz w:val="20"/>
          <w:szCs w:val="20"/>
        </w:rPr>
      </w:pPr>
    </w:p>
    <w:p w:rsidR="00D42A6B" w:rsidRPr="0087330D" w:rsidRDefault="00D42A6B" w:rsidP="00D42A6B">
      <w:pPr>
        <w:pStyle w:val="ListParagraph"/>
        <w:ind w:left="360"/>
        <w:rPr>
          <w:rFonts w:ascii="Arial" w:hAnsi="Arial" w:cs="Arial"/>
          <w:b/>
          <w:smallCaps/>
          <w:sz w:val="20"/>
          <w:szCs w:val="20"/>
        </w:rPr>
      </w:pPr>
      <w:r w:rsidRPr="0087330D">
        <w:rPr>
          <w:rFonts w:ascii="Arial" w:hAnsi="Arial" w:cs="Arial"/>
          <w:b/>
          <w:smallCaps/>
          <w:sz w:val="20"/>
          <w:szCs w:val="20"/>
        </w:rPr>
        <w:t>Owner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Name: ___________________________________________________________________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Address: 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Telephone: ___________________________ E-mail: ______________________________</w:t>
      </w:r>
    </w:p>
    <w:p w:rsidR="00D42A6B" w:rsidRPr="0087330D" w:rsidRDefault="00D42A6B" w:rsidP="00D42A6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Contact Person: ______________________________ Tel: ___________ Fax: __________</w:t>
      </w:r>
    </w:p>
    <w:p w:rsidR="0001368B" w:rsidRPr="0087330D" w:rsidRDefault="0001368B" w:rsidP="0001368B">
      <w:pPr>
        <w:pStyle w:val="ListParagraph"/>
        <w:ind w:left="360"/>
        <w:rPr>
          <w:rFonts w:ascii="Arial" w:hAnsi="Arial" w:cs="Arial"/>
          <w:b/>
          <w:caps/>
          <w:sz w:val="20"/>
          <w:szCs w:val="20"/>
        </w:rPr>
      </w:pPr>
    </w:p>
    <w:p w:rsidR="00D42A6B" w:rsidRPr="0087330D" w:rsidRDefault="00D42A6B" w:rsidP="00D42A6B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  <w:sz w:val="20"/>
          <w:szCs w:val="20"/>
        </w:rPr>
      </w:pPr>
      <w:r w:rsidRPr="0087330D">
        <w:rPr>
          <w:rFonts w:ascii="Arial" w:hAnsi="Arial" w:cs="Arial"/>
          <w:b/>
          <w:caps/>
          <w:sz w:val="20"/>
          <w:szCs w:val="20"/>
        </w:rPr>
        <w:t xml:space="preserve">Site Information </w:t>
      </w:r>
    </w:p>
    <w:p w:rsidR="0001368B" w:rsidRPr="0087330D" w:rsidRDefault="0001368B" w:rsidP="0001368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Street Address: ____________________________________________________________</w:t>
      </w:r>
    </w:p>
    <w:p w:rsidR="0001368B" w:rsidRPr="0087330D" w:rsidRDefault="0001368B" w:rsidP="0001368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 xml:space="preserve">Lot (Block):_______________________ Registered Plan (Concession):________________ </w:t>
      </w:r>
    </w:p>
    <w:p w:rsidR="0001368B" w:rsidRDefault="0001368B" w:rsidP="0001368B">
      <w:pPr>
        <w:ind w:left="360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 xml:space="preserve">Part: ____________________________Reference Plan 43R: ________________________ </w:t>
      </w:r>
    </w:p>
    <w:p w:rsidR="00227DA8" w:rsidRDefault="00227DA8" w:rsidP="00DA1AFF">
      <w:pPr>
        <w:rPr>
          <w:rFonts w:ascii="Arial" w:hAnsi="Arial" w:cs="Arial"/>
          <w:sz w:val="20"/>
          <w:szCs w:val="20"/>
        </w:rPr>
      </w:pPr>
    </w:p>
    <w:p w:rsidR="00791EF9" w:rsidRDefault="00791EF9" w:rsidP="00DA1AFF">
      <w:pPr>
        <w:rPr>
          <w:rFonts w:ascii="Arial" w:hAnsi="Arial" w:cs="Arial"/>
          <w:sz w:val="20"/>
          <w:szCs w:val="20"/>
        </w:rPr>
      </w:pPr>
    </w:p>
    <w:p w:rsidR="00791EF9" w:rsidRDefault="00791EF9" w:rsidP="00DA1AFF">
      <w:pPr>
        <w:rPr>
          <w:rFonts w:ascii="Arial" w:hAnsi="Arial" w:cs="Arial"/>
          <w:sz w:val="20"/>
          <w:szCs w:val="20"/>
        </w:rPr>
      </w:pPr>
    </w:p>
    <w:p w:rsidR="00D42A6B" w:rsidRPr="0087330D" w:rsidRDefault="0087330D" w:rsidP="006D4D9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b/>
          <w:sz w:val="20"/>
          <w:szCs w:val="20"/>
        </w:rPr>
        <w:lastRenderedPageBreak/>
        <w:t xml:space="preserve">AUTHORIZATION </w:t>
      </w:r>
      <w:r w:rsidRPr="0087330D">
        <w:rPr>
          <w:rFonts w:ascii="Arial" w:hAnsi="Arial" w:cs="Arial"/>
          <w:sz w:val="20"/>
          <w:szCs w:val="20"/>
        </w:rPr>
        <w:t>(The owner must complete the following)</w:t>
      </w:r>
      <w:r w:rsidR="0001368B" w:rsidRPr="0087330D">
        <w:rPr>
          <w:rFonts w:ascii="Arial" w:hAnsi="Arial" w:cs="Arial"/>
          <w:sz w:val="20"/>
          <w:szCs w:val="20"/>
        </w:rPr>
        <w:t>:</w:t>
      </w:r>
    </w:p>
    <w:p w:rsidR="00D42A6B" w:rsidRDefault="0001368B" w:rsidP="006D4D9E">
      <w:pPr>
        <w:spacing w:line="360" w:lineRule="auto"/>
        <w:rPr>
          <w:rFonts w:ascii="Arial" w:hAnsi="Arial" w:cs="Arial"/>
          <w:sz w:val="20"/>
          <w:szCs w:val="20"/>
        </w:rPr>
      </w:pPr>
      <w:r w:rsidRPr="0087330D">
        <w:rPr>
          <w:rFonts w:ascii="Arial" w:hAnsi="Arial" w:cs="Arial"/>
          <w:sz w:val="20"/>
          <w:szCs w:val="20"/>
        </w:rPr>
        <w:t>I</w:t>
      </w:r>
      <w:r w:rsidR="004838AA" w:rsidRPr="0087330D">
        <w:rPr>
          <w:rFonts w:ascii="Arial" w:hAnsi="Arial" w:cs="Arial"/>
          <w:sz w:val="20"/>
          <w:szCs w:val="20"/>
        </w:rPr>
        <w:t xml:space="preserve">, ___________________________________________________ being the registered Owner of the subject lands hereby authorize (name of applicant) ___________________________ to prepare and submit a </w:t>
      </w:r>
      <w:r w:rsidR="00DA1AFF">
        <w:rPr>
          <w:rFonts w:ascii="Arial" w:hAnsi="Arial" w:cs="Arial"/>
          <w:sz w:val="20"/>
          <w:szCs w:val="20"/>
        </w:rPr>
        <w:t>Site</w:t>
      </w:r>
      <w:r w:rsidR="004838AA" w:rsidRPr="0087330D">
        <w:rPr>
          <w:rFonts w:ascii="Arial" w:hAnsi="Arial" w:cs="Arial"/>
          <w:sz w:val="20"/>
          <w:szCs w:val="20"/>
        </w:rPr>
        <w:t xml:space="preserve"> Plan applicant on my behalf that include the following (</w:t>
      </w:r>
      <w:sdt>
        <w:sdtPr>
          <w:rPr>
            <w:rFonts w:ascii="Arial" w:hAnsi="Arial" w:cs="Arial"/>
            <w:sz w:val="20"/>
            <w:szCs w:val="20"/>
          </w:rPr>
          <w:id w:val="1965074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27DA8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4838AA" w:rsidRPr="0087330D">
        <w:rPr>
          <w:rFonts w:ascii="Arial" w:hAnsi="Arial" w:cs="Arial"/>
          <w:sz w:val="20"/>
          <w:szCs w:val="20"/>
        </w:rPr>
        <w:t xml:space="preserve">check all applicable): </w:t>
      </w:r>
    </w:p>
    <w:p w:rsidR="00DA1AFF" w:rsidRDefault="00DA1AFF" w:rsidP="00E710FD">
      <w:pPr>
        <w:rPr>
          <w:rFonts w:ascii="Arial" w:hAnsi="Arial" w:cs="Arial"/>
          <w:b/>
          <w:sz w:val="20"/>
          <w:szCs w:val="20"/>
        </w:rPr>
      </w:pPr>
      <w:r w:rsidRPr="00DA1AFF">
        <w:rPr>
          <w:rFonts w:ascii="Arial" w:hAnsi="Arial" w:cs="Arial"/>
          <w:b/>
          <w:sz w:val="20"/>
          <w:szCs w:val="20"/>
        </w:rPr>
        <w:t xml:space="preserve">Urban Agriculture - Dedicate Land </w:t>
      </w:r>
      <w:proofErr w:type="gramStart"/>
      <w:r w:rsidRPr="00DA1AFF">
        <w:rPr>
          <w:rFonts w:ascii="Arial" w:hAnsi="Arial" w:cs="Arial"/>
          <w:b/>
          <w:sz w:val="20"/>
          <w:szCs w:val="20"/>
        </w:rPr>
        <w:t>For</w:t>
      </w:r>
      <w:proofErr w:type="gramEnd"/>
      <w:r w:rsidRPr="00DA1AFF">
        <w:rPr>
          <w:rFonts w:ascii="Arial" w:hAnsi="Arial" w:cs="Arial"/>
          <w:b/>
          <w:sz w:val="20"/>
          <w:szCs w:val="20"/>
        </w:rPr>
        <w:t xml:space="preserve"> Local Food Production</w:t>
      </w:r>
    </w:p>
    <w:p w:rsidR="00E710FD" w:rsidRPr="001D7AD7" w:rsidRDefault="00772E5F" w:rsidP="00E710F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59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D7"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710FD" w:rsidRPr="001D7AD7">
        <w:rPr>
          <w:rFonts w:ascii="Arial" w:hAnsi="Arial" w:cs="Arial"/>
          <w:sz w:val="20"/>
          <w:szCs w:val="20"/>
        </w:rPr>
        <w:tab/>
      </w:r>
      <w:r w:rsidR="00DA1AFF" w:rsidRPr="00DA1AFF">
        <w:rPr>
          <w:rFonts w:ascii="Arial" w:hAnsi="Arial" w:cs="Arial"/>
          <w:sz w:val="20"/>
          <w:szCs w:val="20"/>
        </w:rPr>
        <w:t xml:space="preserve">Has </w:t>
      </w:r>
      <w:proofErr w:type="gramStart"/>
      <w:r w:rsidR="00DA1AFF" w:rsidRPr="00DA1AFF">
        <w:rPr>
          <w:rFonts w:ascii="Arial" w:hAnsi="Arial" w:cs="Arial"/>
          <w:sz w:val="20"/>
          <w:szCs w:val="20"/>
        </w:rPr>
        <w:t xml:space="preserve">80 </w:t>
      </w:r>
      <w:proofErr w:type="spellStart"/>
      <w:r w:rsidR="00DA1AFF" w:rsidRPr="00DA1AFF">
        <w:rPr>
          <w:rFonts w:ascii="Arial" w:hAnsi="Arial" w:cs="Arial"/>
          <w:sz w:val="20"/>
          <w:szCs w:val="20"/>
        </w:rPr>
        <w:t>sq.ft</w:t>
      </w:r>
      <w:proofErr w:type="spellEnd"/>
      <w:proofErr w:type="gramEnd"/>
      <w:r w:rsidR="00DA1AFF" w:rsidRPr="00DA1AFF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DA1AFF" w:rsidRPr="00DA1AFF">
        <w:rPr>
          <w:rFonts w:ascii="Arial" w:hAnsi="Arial" w:cs="Arial"/>
          <w:sz w:val="20"/>
          <w:szCs w:val="20"/>
        </w:rPr>
        <w:t>of</w:t>
      </w:r>
      <w:proofErr w:type="gramEnd"/>
      <w:r w:rsidR="00DA1AFF" w:rsidRPr="00DA1AFF">
        <w:rPr>
          <w:rFonts w:ascii="Arial" w:hAnsi="Arial" w:cs="Arial"/>
          <w:sz w:val="20"/>
          <w:szCs w:val="20"/>
        </w:rPr>
        <w:t xml:space="preserve"> garden space been provided per development unit?</w:t>
      </w:r>
    </w:p>
    <w:p w:rsidR="00DA1AFF" w:rsidRDefault="00DA1AFF" w:rsidP="00E710FD">
      <w:pPr>
        <w:rPr>
          <w:rFonts w:ascii="Arial" w:hAnsi="Arial" w:cs="Arial"/>
          <w:b/>
          <w:sz w:val="20"/>
          <w:szCs w:val="20"/>
        </w:rPr>
      </w:pPr>
      <w:r w:rsidRPr="00DA1AFF">
        <w:rPr>
          <w:rFonts w:ascii="Arial" w:hAnsi="Arial" w:cs="Arial"/>
          <w:b/>
          <w:sz w:val="20"/>
          <w:szCs w:val="20"/>
        </w:rPr>
        <w:t>Materials and Solid Waste Management - Material Re-used and Recycled Content</w:t>
      </w:r>
    </w:p>
    <w:p w:rsidR="00E710FD" w:rsidRPr="001D7AD7" w:rsidRDefault="00772E5F" w:rsidP="00DA1AFF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381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D7"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710FD" w:rsidRPr="001D7AD7">
        <w:rPr>
          <w:rFonts w:ascii="Arial" w:hAnsi="Arial" w:cs="Arial"/>
          <w:sz w:val="20"/>
          <w:szCs w:val="20"/>
        </w:rPr>
        <w:tab/>
      </w:r>
      <w:r w:rsidR="00DA1AFF" w:rsidRPr="00DA1AFF">
        <w:rPr>
          <w:rFonts w:ascii="Arial" w:hAnsi="Arial" w:cs="Arial"/>
          <w:sz w:val="20"/>
          <w:szCs w:val="20"/>
        </w:rPr>
        <w:t>What percentage of reused content in building materials and/or landscaping materials (hardscaping such as paving or walkways) has been used?</w:t>
      </w:r>
    </w:p>
    <w:p w:rsidR="00E710FD" w:rsidRPr="001D7AD7" w:rsidRDefault="00772E5F" w:rsidP="00E710FD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197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FD"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710FD" w:rsidRPr="001D7AD7">
        <w:rPr>
          <w:rFonts w:ascii="Arial" w:hAnsi="Arial" w:cs="Arial"/>
          <w:sz w:val="20"/>
          <w:szCs w:val="20"/>
        </w:rPr>
        <w:tab/>
      </w:r>
      <w:r w:rsidR="00DA1AFF" w:rsidRPr="00DA1AFF">
        <w:rPr>
          <w:rFonts w:ascii="Arial" w:hAnsi="Arial" w:cs="Arial"/>
          <w:sz w:val="20"/>
          <w:szCs w:val="20"/>
        </w:rPr>
        <w:t>What percentage of recycled content in building materials and/or landscaping materials (hardscaping such as paving or walkways) has been used?</w:t>
      </w:r>
    </w:p>
    <w:p w:rsidR="00DA1AFF" w:rsidRDefault="00DA1AFF" w:rsidP="00E710FD">
      <w:pPr>
        <w:rPr>
          <w:rFonts w:ascii="Arial" w:hAnsi="Arial" w:cs="Arial"/>
          <w:b/>
          <w:sz w:val="20"/>
          <w:szCs w:val="20"/>
        </w:rPr>
      </w:pPr>
      <w:r w:rsidRPr="00DA1AFF">
        <w:rPr>
          <w:rFonts w:ascii="Arial" w:hAnsi="Arial" w:cs="Arial"/>
          <w:b/>
          <w:sz w:val="20"/>
          <w:szCs w:val="20"/>
        </w:rPr>
        <w:t>Materials and Solid Waste Management - Recycled/Reclaimed Materials</w:t>
      </w:r>
    </w:p>
    <w:p w:rsidR="00E710FD" w:rsidRPr="001D7AD7" w:rsidRDefault="00772E5F" w:rsidP="00E710F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8670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D7"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710FD" w:rsidRPr="001D7AD7">
        <w:rPr>
          <w:rFonts w:ascii="Arial" w:hAnsi="Arial" w:cs="Arial"/>
          <w:sz w:val="20"/>
          <w:szCs w:val="20"/>
        </w:rPr>
        <w:tab/>
      </w:r>
      <w:r w:rsidR="00DA1AFF" w:rsidRPr="00DA1AFF">
        <w:rPr>
          <w:rFonts w:ascii="Arial" w:hAnsi="Arial" w:cs="Arial"/>
          <w:sz w:val="20"/>
          <w:szCs w:val="20"/>
        </w:rPr>
        <w:t>Have all applicable Municipal Standards been satisfied?</w:t>
      </w:r>
    </w:p>
    <w:p w:rsidR="00713C7B" w:rsidRDefault="00772E5F" w:rsidP="00E710FD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5173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FD"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710FD" w:rsidRPr="001D7AD7">
        <w:rPr>
          <w:rFonts w:ascii="Arial" w:hAnsi="Arial" w:cs="Arial"/>
          <w:sz w:val="20"/>
          <w:szCs w:val="20"/>
        </w:rPr>
        <w:tab/>
      </w:r>
      <w:r w:rsidR="00DA1AFF" w:rsidRPr="00DA1AFF">
        <w:rPr>
          <w:rFonts w:ascii="Arial" w:hAnsi="Arial" w:cs="Arial"/>
          <w:sz w:val="20"/>
          <w:szCs w:val="20"/>
        </w:rPr>
        <w:t>What percentage of recycled/reclaimed materials will be used for new infrastructure including roadways, parking lots, sidewalks, unit paving, etc.</w:t>
      </w:r>
    </w:p>
    <w:p w:rsidR="00772E5F" w:rsidRDefault="00772E5F" w:rsidP="00772E5F">
      <w:pPr>
        <w:rPr>
          <w:rFonts w:ascii="Arial" w:hAnsi="Arial" w:cs="Arial"/>
          <w:b/>
          <w:sz w:val="20"/>
          <w:szCs w:val="20"/>
        </w:rPr>
      </w:pPr>
      <w:r w:rsidRPr="00CF7803">
        <w:rPr>
          <w:rFonts w:ascii="Arial" w:hAnsi="Arial" w:cs="Arial"/>
          <w:b/>
          <w:sz w:val="20"/>
          <w:szCs w:val="20"/>
        </w:rPr>
        <w:t>Potable Water - Reduce Potable Water Used for Irrigation</w:t>
      </w:r>
    </w:p>
    <w:p w:rsidR="00772E5F" w:rsidRPr="001D7AD7" w:rsidRDefault="00772E5F" w:rsidP="00772E5F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689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</w:r>
      <w:r w:rsidRPr="00CF7803">
        <w:rPr>
          <w:rFonts w:ascii="Arial" w:hAnsi="Arial" w:cs="Arial"/>
          <w:sz w:val="20"/>
          <w:szCs w:val="20"/>
        </w:rPr>
        <w:t>What percentage has potable water for irrigation been reduced as compared to a mid-summer baseline?</w:t>
      </w:r>
    </w:p>
    <w:p w:rsidR="00772E5F" w:rsidRDefault="00772E5F" w:rsidP="00772E5F">
      <w:pPr>
        <w:rPr>
          <w:rFonts w:ascii="Arial" w:hAnsi="Arial" w:cs="Arial"/>
          <w:b/>
          <w:sz w:val="20"/>
          <w:szCs w:val="20"/>
        </w:rPr>
      </w:pPr>
      <w:r w:rsidRPr="00CF7803">
        <w:rPr>
          <w:rFonts w:ascii="Arial" w:hAnsi="Arial" w:cs="Arial"/>
          <w:b/>
          <w:sz w:val="20"/>
          <w:szCs w:val="20"/>
        </w:rPr>
        <w:t>Potable Water - Water Conserving Fixtures</w:t>
      </w:r>
    </w:p>
    <w:p w:rsidR="00772E5F" w:rsidRDefault="00772E5F" w:rsidP="00772E5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39373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</w:r>
      <w:r w:rsidRPr="00CF7803">
        <w:rPr>
          <w:rFonts w:ascii="Arial" w:hAnsi="Arial" w:cs="Arial"/>
          <w:sz w:val="20"/>
          <w:szCs w:val="20"/>
        </w:rPr>
        <w:t>Have the applicable municipal standards been satisfied?</w:t>
      </w:r>
    </w:p>
    <w:p w:rsidR="00772E5F" w:rsidRDefault="00772E5F" w:rsidP="00772E5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0320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If applicable i</w:t>
      </w:r>
      <w:r w:rsidRPr="00CF7803">
        <w:rPr>
          <w:rFonts w:ascii="Arial" w:hAnsi="Arial" w:cs="Arial"/>
          <w:sz w:val="20"/>
          <w:szCs w:val="20"/>
        </w:rPr>
        <w:t>nput applicable flow rates for water consuming fixtures</w:t>
      </w:r>
      <w:r>
        <w:rPr>
          <w:rFonts w:ascii="Arial" w:hAnsi="Arial" w:cs="Arial"/>
          <w:sz w:val="20"/>
          <w:szCs w:val="20"/>
        </w:rPr>
        <w:t xml:space="preserve"> (copied from the SAT)</w:t>
      </w:r>
      <w:r w:rsidRPr="00CF7803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3258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</w:tblGrid>
      <w:tr w:rsidR="00772E5F" w:rsidTr="00B942EE">
        <w:tc>
          <w:tcPr>
            <w:tcW w:w="1620" w:type="dxa"/>
          </w:tcPr>
          <w:p w:rsidR="00772E5F" w:rsidRPr="00CF7803" w:rsidRDefault="00772E5F" w:rsidP="00B942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803">
              <w:rPr>
                <w:rFonts w:ascii="Arial" w:hAnsi="Arial" w:cs="Arial"/>
                <w:sz w:val="20"/>
                <w:szCs w:val="20"/>
              </w:rPr>
              <w:tab/>
              <w:t>Toilets:</w:t>
            </w:r>
          </w:p>
        </w:tc>
        <w:tc>
          <w:tcPr>
            <w:tcW w:w="1080" w:type="dxa"/>
          </w:tcPr>
          <w:p w:rsidR="00772E5F" w:rsidRPr="00CF7803" w:rsidRDefault="00772E5F" w:rsidP="00B94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E5F" w:rsidTr="00B942EE">
        <w:tc>
          <w:tcPr>
            <w:tcW w:w="1620" w:type="dxa"/>
          </w:tcPr>
          <w:p w:rsidR="00772E5F" w:rsidRPr="00CF7803" w:rsidRDefault="00772E5F" w:rsidP="00B942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803">
              <w:rPr>
                <w:rFonts w:ascii="Arial" w:hAnsi="Arial" w:cs="Arial"/>
                <w:sz w:val="20"/>
                <w:szCs w:val="20"/>
              </w:rPr>
              <w:t>Private Faucets</w:t>
            </w:r>
          </w:p>
        </w:tc>
        <w:tc>
          <w:tcPr>
            <w:tcW w:w="1080" w:type="dxa"/>
          </w:tcPr>
          <w:p w:rsidR="00772E5F" w:rsidRPr="00CF7803" w:rsidRDefault="00772E5F" w:rsidP="00B94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E5F" w:rsidTr="00B942EE">
        <w:tc>
          <w:tcPr>
            <w:tcW w:w="1620" w:type="dxa"/>
          </w:tcPr>
          <w:p w:rsidR="00772E5F" w:rsidRPr="00CF7803" w:rsidRDefault="00772E5F" w:rsidP="00B942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803">
              <w:rPr>
                <w:rFonts w:ascii="Arial" w:hAnsi="Arial" w:cs="Arial"/>
                <w:sz w:val="20"/>
                <w:szCs w:val="20"/>
              </w:rPr>
              <w:t>Showerheads:</w:t>
            </w:r>
          </w:p>
        </w:tc>
        <w:tc>
          <w:tcPr>
            <w:tcW w:w="1080" w:type="dxa"/>
          </w:tcPr>
          <w:p w:rsidR="00772E5F" w:rsidRPr="00CF7803" w:rsidRDefault="00772E5F" w:rsidP="00B94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E5F" w:rsidTr="00B942EE">
        <w:tc>
          <w:tcPr>
            <w:tcW w:w="1620" w:type="dxa"/>
          </w:tcPr>
          <w:p w:rsidR="00772E5F" w:rsidRPr="00CF7803" w:rsidRDefault="00772E5F" w:rsidP="00B942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803">
              <w:rPr>
                <w:rFonts w:ascii="Arial" w:hAnsi="Arial" w:cs="Arial"/>
                <w:sz w:val="20"/>
                <w:szCs w:val="20"/>
              </w:rPr>
              <w:t>Public Faucets:</w:t>
            </w:r>
          </w:p>
        </w:tc>
        <w:tc>
          <w:tcPr>
            <w:tcW w:w="1080" w:type="dxa"/>
          </w:tcPr>
          <w:p w:rsidR="00772E5F" w:rsidRPr="00CF7803" w:rsidRDefault="00772E5F" w:rsidP="00B94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E5F" w:rsidTr="00B942EE">
        <w:tc>
          <w:tcPr>
            <w:tcW w:w="1620" w:type="dxa"/>
          </w:tcPr>
          <w:p w:rsidR="00772E5F" w:rsidRPr="00CF7803" w:rsidRDefault="00772E5F" w:rsidP="00B942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803">
              <w:rPr>
                <w:rFonts w:ascii="Arial" w:hAnsi="Arial" w:cs="Arial"/>
                <w:sz w:val="20"/>
                <w:szCs w:val="20"/>
              </w:rPr>
              <w:t xml:space="preserve">Urinals: </w:t>
            </w:r>
          </w:p>
        </w:tc>
        <w:tc>
          <w:tcPr>
            <w:tcW w:w="1080" w:type="dxa"/>
          </w:tcPr>
          <w:p w:rsidR="00772E5F" w:rsidRPr="00CF7803" w:rsidRDefault="00772E5F" w:rsidP="00B94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E5F" w:rsidTr="00B942EE">
        <w:tc>
          <w:tcPr>
            <w:tcW w:w="1620" w:type="dxa"/>
          </w:tcPr>
          <w:p w:rsidR="00772E5F" w:rsidRPr="00CF7803" w:rsidRDefault="00772E5F" w:rsidP="00B942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803">
              <w:rPr>
                <w:rFonts w:ascii="Arial" w:hAnsi="Arial" w:cs="Arial"/>
                <w:sz w:val="20"/>
                <w:szCs w:val="20"/>
              </w:rPr>
              <w:t>Current % reduction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0" w:type="dxa"/>
          </w:tcPr>
          <w:p w:rsidR="00772E5F" w:rsidRPr="00CF7803" w:rsidRDefault="00772E5F" w:rsidP="00B94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AFF" w:rsidRDefault="00DA1AFF" w:rsidP="00E710FD">
      <w:pPr>
        <w:ind w:left="720" w:hanging="720"/>
        <w:rPr>
          <w:rFonts w:ascii="Arial" w:hAnsi="Arial" w:cs="Arial"/>
          <w:sz w:val="20"/>
          <w:szCs w:val="20"/>
        </w:rPr>
      </w:pPr>
    </w:p>
    <w:p w:rsidR="00772E5F" w:rsidRPr="001D7AD7" w:rsidRDefault="00772E5F" w:rsidP="00772E5F">
      <w:pPr>
        <w:rPr>
          <w:rFonts w:ascii="Arial" w:hAnsi="Arial" w:cs="Arial"/>
          <w:b/>
          <w:sz w:val="20"/>
          <w:szCs w:val="20"/>
        </w:rPr>
      </w:pPr>
      <w:r w:rsidRPr="001D7AD7">
        <w:rPr>
          <w:rFonts w:ascii="Arial" w:hAnsi="Arial" w:cs="Arial"/>
          <w:b/>
          <w:sz w:val="20"/>
          <w:szCs w:val="20"/>
        </w:rPr>
        <w:t>Energy Conservation - Solar Readiness</w:t>
      </w:r>
    </w:p>
    <w:p w:rsidR="00772E5F" w:rsidRPr="001D7AD7" w:rsidRDefault="00772E5F" w:rsidP="00772E5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3949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  <w:t>Have 100% of all new buildings been designed for solar readiness?</w:t>
      </w:r>
    </w:p>
    <w:p w:rsidR="00772E5F" w:rsidRPr="001D7AD7" w:rsidRDefault="00772E5F" w:rsidP="00772E5F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7123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  <w:t>What percentage of the building's annual energy consumption is offset from on-site renewable energy generation? (1 Point for 1% and 1 Point for each additional 2%) ___________________</w:t>
      </w:r>
    </w:p>
    <w:p w:rsidR="00772E5F" w:rsidRPr="001D7AD7" w:rsidRDefault="00772E5F" w:rsidP="00772E5F">
      <w:pPr>
        <w:rPr>
          <w:rFonts w:ascii="Arial" w:hAnsi="Arial" w:cs="Arial"/>
          <w:b/>
          <w:sz w:val="20"/>
          <w:szCs w:val="20"/>
        </w:rPr>
      </w:pPr>
      <w:r w:rsidRPr="001D7AD7">
        <w:rPr>
          <w:rFonts w:ascii="Arial" w:hAnsi="Arial" w:cs="Arial"/>
          <w:b/>
          <w:sz w:val="20"/>
          <w:szCs w:val="20"/>
        </w:rPr>
        <w:lastRenderedPageBreak/>
        <w:t>Energy Conservation - Building Energy Efficiency - Multi Family, Commercial, Residential, Institutional</w:t>
      </w:r>
    </w:p>
    <w:p w:rsidR="00772E5F" w:rsidRPr="001D7AD7" w:rsidRDefault="00772E5F" w:rsidP="00772E5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1338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  <w:t>Have all building been designed in accordance with the Ontario Building Code?</w:t>
      </w:r>
    </w:p>
    <w:p w:rsidR="00772E5F" w:rsidRPr="001D7AD7" w:rsidRDefault="00772E5F" w:rsidP="00772E5F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974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  <w:t>Relative to an MNECB compliant reference building, what is the expected energy savings of the proposed building design? ___________________</w:t>
      </w:r>
    </w:p>
    <w:p w:rsidR="00772E5F" w:rsidRPr="001D7AD7" w:rsidRDefault="00772E5F" w:rsidP="00772E5F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4317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  <w:t xml:space="preserve">Will all commercial, institutional and multi residential buildings over three storeys </w:t>
      </w:r>
      <w:proofErr w:type="gramStart"/>
      <w:r w:rsidRPr="001D7AD7">
        <w:rPr>
          <w:rFonts w:ascii="Arial" w:hAnsi="Arial" w:cs="Arial"/>
          <w:sz w:val="20"/>
          <w:szCs w:val="20"/>
        </w:rPr>
        <w:t>be</w:t>
      </w:r>
      <w:proofErr w:type="gramEnd"/>
      <w:r w:rsidRPr="001D7AD7">
        <w:rPr>
          <w:rFonts w:ascii="Arial" w:hAnsi="Arial" w:cs="Arial"/>
          <w:sz w:val="20"/>
          <w:szCs w:val="20"/>
        </w:rPr>
        <w:t xml:space="preserve"> commissioned?</w:t>
      </w:r>
    </w:p>
    <w:p w:rsidR="00772E5F" w:rsidRPr="001D7AD7" w:rsidRDefault="00772E5F" w:rsidP="00772E5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071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  <w:t>Will building electricity sub-meters be required for all office tenants and residential suites?</w:t>
      </w:r>
    </w:p>
    <w:p w:rsidR="00772E5F" w:rsidRPr="001D7AD7" w:rsidRDefault="00772E5F" w:rsidP="00772E5F">
      <w:pPr>
        <w:rPr>
          <w:rFonts w:ascii="Arial" w:hAnsi="Arial" w:cs="Arial"/>
          <w:b/>
          <w:sz w:val="20"/>
          <w:szCs w:val="20"/>
        </w:rPr>
      </w:pPr>
      <w:r w:rsidRPr="001D7AD7">
        <w:rPr>
          <w:rFonts w:ascii="Arial" w:hAnsi="Arial" w:cs="Arial"/>
          <w:b/>
          <w:sz w:val="20"/>
          <w:szCs w:val="20"/>
        </w:rPr>
        <w:t>Energy Conservation - Energy Management</w:t>
      </w:r>
    </w:p>
    <w:p w:rsidR="00772E5F" w:rsidRPr="001D7AD7" w:rsidRDefault="00772E5F" w:rsidP="00772E5F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7668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  <w:t>Has an energy management strategy been developed for the development?</w:t>
      </w:r>
    </w:p>
    <w:p w:rsidR="00772E5F" w:rsidRPr="001D7AD7" w:rsidRDefault="00772E5F" w:rsidP="00772E5F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81270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  <w:t>In an Intensification Area, where district energy is deemed viable by the municipality, has a district energy feasibility study been conducted?</w:t>
      </w:r>
    </w:p>
    <w:p w:rsidR="00772E5F" w:rsidRPr="001D7AD7" w:rsidRDefault="00772E5F" w:rsidP="00772E5F">
      <w:pPr>
        <w:rPr>
          <w:rFonts w:ascii="Arial" w:hAnsi="Arial" w:cs="Arial"/>
          <w:b/>
          <w:sz w:val="20"/>
          <w:szCs w:val="20"/>
        </w:rPr>
      </w:pPr>
      <w:r w:rsidRPr="001D7AD7">
        <w:rPr>
          <w:rFonts w:ascii="Arial" w:hAnsi="Arial" w:cs="Arial"/>
          <w:b/>
          <w:sz w:val="20"/>
          <w:szCs w:val="20"/>
        </w:rPr>
        <w:t>Lighting - Parking Garage Lighting</w:t>
      </w:r>
    </w:p>
    <w:p w:rsidR="00772E5F" w:rsidRPr="001D7AD7" w:rsidRDefault="00772E5F" w:rsidP="00772E5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91154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  <w:t>Has a minimum illumination of 50 lux been implemented in all parking areas?</w:t>
      </w:r>
    </w:p>
    <w:p w:rsidR="00772E5F" w:rsidRPr="001D7AD7" w:rsidRDefault="00772E5F" w:rsidP="00772E5F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2122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  <w:t>Have occupancy sensors been installed on two-thirds of lighting fixtures, while always maintaining a minimum level of illumination of 10 lux?</w:t>
      </w:r>
    </w:p>
    <w:p w:rsidR="00772E5F" w:rsidRPr="001D7AD7" w:rsidRDefault="00772E5F" w:rsidP="00772E5F">
      <w:pPr>
        <w:rPr>
          <w:rFonts w:ascii="Arial" w:hAnsi="Arial" w:cs="Arial"/>
          <w:b/>
          <w:sz w:val="20"/>
          <w:szCs w:val="20"/>
        </w:rPr>
      </w:pPr>
      <w:r w:rsidRPr="001D7AD7">
        <w:rPr>
          <w:rFonts w:ascii="Arial" w:hAnsi="Arial" w:cs="Arial"/>
          <w:b/>
          <w:sz w:val="20"/>
          <w:szCs w:val="20"/>
        </w:rPr>
        <w:t>Lighting - Reduce Light Pollution</w:t>
      </w:r>
    </w:p>
    <w:p w:rsidR="00772E5F" w:rsidRPr="001D7AD7" w:rsidRDefault="00772E5F" w:rsidP="00772E5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14584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  <w:t>Have all applicable Municipal Standards been satisfied?</w:t>
      </w:r>
    </w:p>
    <w:p w:rsidR="00772E5F" w:rsidRPr="001D7AD7" w:rsidRDefault="00772E5F" w:rsidP="00772E5F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73465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  <w:t>Confirm that up-lighting isn't included in the design and all exterior lighting fixtures &gt;1,000 lumens are shielded to prevent night sky lighting.</w:t>
      </w:r>
    </w:p>
    <w:p w:rsidR="00772E5F" w:rsidRPr="001D7AD7" w:rsidRDefault="00772E5F" w:rsidP="00772E5F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6656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  <w:t>Has a minimum illumination of 50 lux been implemented in all parking areas?</w:t>
      </w:r>
    </w:p>
    <w:p w:rsidR="00772E5F" w:rsidRPr="001D7AD7" w:rsidRDefault="00772E5F" w:rsidP="00772E5F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5883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  <w:t>Have lighting controls been implemented to reduce light spillage from buildings by 50% from 11pm to 5am?</w:t>
      </w:r>
    </w:p>
    <w:p w:rsidR="00772E5F" w:rsidRPr="001D7AD7" w:rsidRDefault="00772E5F" w:rsidP="00772E5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408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  <w:t>Will all architectural lighting be shut off between 11pm and 5am?</w:t>
      </w:r>
    </w:p>
    <w:p w:rsidR="00772E5F" w:rsidRPr="001D7AD7" w:rsidRDefault="00772E5F" w:rsidP="00772E5F">
      <w:pPr>
        <w:rPr>
          <w:rFonts w:ascii="Arial" w:hAnsi="Arial" w:cs="Arial"/>
          <w:b/>
          <w:sz w:val="20"/>
          <w:szCs w:val="20"/>
        </w:rPr>
      </w:pPr>
      <w:r w:rsidRPr="001D7AD7">
        <w:rPr>
          <w:rFonts w:ascii="Arial" w:hAnsi="Arial" w:cs="Arial"/>
          <w:b/>
          <w:sz w:val="20"/>
          <w:szCs w:val="20"/>
        </w:rPr>
        <w:t>Lighting - Energy Conserving Lighting</w:t>
      </w:r>
    </w:p>
    <w:p w:rsidR="00772E5F" w:rsidRPr="001D7AD7" w:rsidRDefault="00772E5F" w:rsidP="00772E5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4639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  <w:t>Have all applicable Municipal Standards been satisfied?</w:t>
      </w:r>
    </w:p>
    <w:p w:rsidR="00772E5F" w:rsidRPr="00227DA8" w:rsidRDefault="00772E5F" w:rsidP="00772E5F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35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7AD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D7AD7">
        <w:rPr>
          <w:rFonts w:ascii="Arial" w:hAnsi="Arial" w:cs="Arial"/>
          <w:sz w:val="20"/>
          <w:szCs w:val="20"/>
        </w:rPr>
        <w:tab/>
        <w:t>Have LEDs and/or photocells been used on all lighting fixtures exposed to the exterior? (Includes street lights, park lights, and pedestrian ways)</w:t>
      </w:r>
    </w:p>
    <w:p w:rsidR="00772E5F" w:rsidRDefault="00772E5F" w:rsidP="00E710FD">
      <w:pPr>
        <w:ind w:left="720" w:hanging="720"/>
        <w:rPr>
          <w:rFonts w:ascii="Arial" w:hAnsi="Arial" w:cs="Arial"/>
          <w:sz w:val="20"/>
          <w:szCs w:val="20"/>
        </w:rPr>
      </w:pPr>
    </w:p>
    <w:p w:rsidR="00772E5F" w:rsidRPr="001D7AD7" w:rsidRDefault="00772E5F" w:rsidP="00E710FD">
      <w:pPr>
        <w:ind w:left="720" w:hanging="720"/>
        <w:rPr>
          <w:rFonts w:ascii="Arial" w:hAnsi="Arial" w:cs="Arial"/>
          <w:sz w:val="20"/>
          <w:szCs w:val="20"/>
        </w:rPr>
      </w:pPr>
    </w:p>
    <w:p w:rsidR="00A90C9B" w:rsidRPr="0087330D" w:rsidRDefault="00A90C9B" w:rsidP="00A90C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7330D">
        <w:rPr>
          <w:rFonts w:ascii="Arial" w:hAnsi="Arial" w:cs="Arial"/>
          <w:b/>
          <w:sz w:val="20"/>
          <w:szCs w:val="20"/>
        </w:rPr>
        <w:lastRenderedPageBreak/>
        <w:t>DECLARATION</w:t>
      </w:r>
      <w:r>
        <w:rPr>
          <w:rFonts w:ascii="Arial" w:hAnsi="Arial" w:cs="Arial"/>
          <w:b/>
          <w:sz w:val="20"/>
          <w:szCs w:val="20"/>
        </w:rPr>
        <w:t xml:space="preserve"> OF OWNER</w:t>
      </w:r>
      <w:r w:rsidRPr="0087330D">
        <w:rPr>
          <w:rFonts w:ascii="Arial" w:hAnsi="Arial" w:cs="Arial"/>
          <w:b/>
          <w:sz w:val="20"/>
          <w:szCs w:val="20"/>
        </w:rPr>
        <w:t>:</w:t>
      </w:r>
    </w:p>
    <w:p w:rsidR="00A90C9B" w:rsidRPr="006D4D9E" w:rsidRDefault="00A90C9B" w:rsidP="00A90C9B">
      <w:pPr>
        <w:spacing w:line="360" w:lineRule="auto"/>
        <w:rPr>
          <w:rFonts w:ascii="Arial" w:hAnsi="Arial" w:cs="Arial"/>
          <w:sz w:val="20"/>
          <w:szCs w:val="20"/>
        </w:rPr>
      </w:pPr>
      <w:r w:rsidRPr="006D4D9E">
        <w:rPr>
          <w:rFonts w:ascii="Arial" w:hAnsi="Arial" w:cs="Arial"/>
          <w:sz w:val="20"/>
          <w:szCs w:val="20"/>
        </w:rPr>
        <w:t>I hereby declare that the statements made by me in this application are to be the best of my belief and knowledge</w:t>
      </w:r>
      <w:r>
        <w:rPr>
          <w:rFonts w:ascii="Arial" w:hAnsi="Arial" w:cs="Arial"/>
          <w:sz w:val="20"/>
          <w:szCs w:val="20"/>
        </w:rPr>
        <w:t>, and are</w:t>
      </w:r>
      <w:r w:rsidRPr="006D4D9E">
        <w:rPr>
          <w:rFonts w:ascii="Arial" w:hAnsi="Arial" w:cs="Arial"/>
          <w:sz w:val="20"/>
          <w:szCs w:val="20"/>
        </w:rPr>
        <w:t xml:space="preserve"> a true and complete representation of the purpose and intent of this application</w:t>
      </w:r>
      <w:r w:rsidR="002B595E">
        <w:rPr>
          <w:rFonts w:ascii="Arial" w:hAnsi="Arial" w:cs="Arial"/>
          <w:sz w:val="20"/>
          <w:szCs w:val="20"/>
        </w:rPr>
        <w:t>.</w:t>
      </w:r>
    </w:p>
    <w:p w:rsidR="00A90C9B" w:rsidRDefault="00A90C9B" w:rsidP="00A90C9B">
      <w:pPr>
        <w:pStyle w:val="NoSpacing"/>
        <w:spacing w:line="360" w:lineRule="auto"/>
      </w:pPr>
      <w:r>
        <w:t>_______________________________________            _______________________________________</w:t>
      </w:r>
    </w:p>
    <w:p w:rsidR="00A90C9B" w:rsidRDefault="00A90C9B" w:rsidP="00A90C9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(Name Printed)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(Signature)</w:t>
      </w:r>
    </w:p>
    <w:p w:rsidR="00A90C9B" w:rsidRDefault="00A90C9B" w:rsidP="00A90C9B">
      <w:pPr>
        <w:pStyle w:val="NoSpacing"/>
        <w:spacing w:line="360" w:lineRule="auto"/>
      </w:pPr>
      <w:r>
        <w:t xml:space="preserve">_______________________________________           </w:t>
      </w:r>
    </w:p>
    <w:p w:rsidR="00A90C9B" w:rsidRDefault="00A90C9B" w:rsidP="00A90C9B">
      <w:pPr>
        <w:pStyle w:val="NoSpacing"/>
        <w:spacing w:line="360" w:lineRule="auto"/>
      </w:pPr>
      <w:r>
        <w:rPr>
          <w:rFonts w:ascii="Arial" w:hAnsi="Arial" w:cs="Arial"/>
          <w:b/>
          <w:sz w:val="20"/>
          <w:szCs w:val="20"/>
        </w:rPr>
        <w:t>(Date MM/DD/YYYY)</w:t>
      </w:r>
      <w:r>
        <w:rPr>
          <w:rFonts w:ascii="Arial" w:hAnsi="Arial" w:cs="Arial"/>
          <w:b/>
          <w:sz w:val="20"/>
          <w:szCs w:val="20"/>
        </w:rPr>
        <w:tab/>
      </w:r>
    </w:p>
    <w:p w:rsidR="00A90C9B" w:rsidRDefault="00A90C9B" w:rsidP="00A90C9B">
      <w:pPr>
        <w:pStyle w:val="NoSpacing"/>
        <w:spacing w:line="360" w:lineRule="auto"/>
      </w:pPr>
      <w:bookmarkStart w:id="0" w:name="_GoBack"/>
      <w:bookmarkEnd w:id="0"/>
    </w:p>
    <w:p w:rsidR="00A90C9B" w:rsidRPr="0087330D" w:rsidRDefault="00A90C9B" w:rsidP="00A90C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7330D">
        <w:rPr>
          <w:rFonts w:ascii="Arial" w:hAnsi="Arial" w:cs="Arial"/>
          <w:b/>
          <w:sz w:val="20"/>
          <w:szCs w:val="20"/>
        </w:rPr>
        <w:t>DECLARATION</w:t>
      </w:r>
      <w:r>
        <w:rPr>
          <w:rFonts w:ascii="Arial" w:hAnsi="Arial" w:cs="Arial"/>
          <w:b/>
          <w:sz w:val="20"/>
          <w:szCs w:val="20"/>
        </w:rPr>
        <w:t xml:space="preserve"> OF PROFESSIONAL</w:t>
      </w:r>
      <w:r w:rsidR="00772E5F">
        <w:rPr>
          <w:rFonts w:ascii="Arial" w:hAnsi="Arial" w:cs="Arial"/>
          <w:b/>
          <w:sz w:val="20"/>
          <w:szCs w:val="20"/>
        </w:rPr>
        <w:t>(s)</w:t>
      </w:r>
      <w:r w:rsidRPr="0087330D">
        <w:rPr>
          <w:rFonts w:ascii="Arial" w:hAnsi="Arial" w:cs="Arial"/>
          <w:b/>
          <w:sz w:val="20"/>
          <w:szCs w:val="20"/>
        </w:rPr>
        <w:t>:</w:t>
      </w:r>
    </w:p>
    <w:p w:rsidR="00A90C9B" w:rsidRPr="006D4D9E" w:rsidRDefault="00A90C9B" w:rsidP="00A90C9B">
      <w:pPr>
        <w:spacing w:line="360" w:lineRule="auto"/>
        <w:rPr>
          <w:rFonts w:ascii="Arial" w:hAnsi="Arial" w:cs="Arial"/>
          <w:sz w:val="20"/>
          <w:szCs w:val="20"/>
        </w:rPr>
      </w:pPr>
      <w:r w:rsidRPr="006D4D9E">
        <w:rPr>
          <w:rFonts w:ascii="Arial" w:hAnsi="Arial" w:cs="Arial"/>
          <w:sz w:val="20"/>
          <w:szCs w:val="20"/>
        </w:rPr>
        <w:t>I hereby declare that the statements made by me in this application are to be the best of my belief and knowledge</w:t>
      </w:r>
      <w:r>
        <w:rPr>
          <w:rFonts w:ascii="Arial" w:hAnsi="Arial" w:cs="Arial"/>
          <w:sz w:val="20"/>
          <w:szCs w:val="20"/>
        </w:rPr>
        <w:t>, and are</w:t>
      </w:r>
      <w:r w:rsidRPr="006D4D9E">
        <w:rPr>
          <w:rFonts w:ascii="Arial" w:hAnsi="Arial" w:cs="Arial"/>
          <w:sz w:val="20"/>
          <w:szCs w:val="20"/>
        </w:rPr>
        <w:t xml:space="preserve"> a true and complete representation of the purpose and intent of this application</w:t>
      </w:r>
      <w:r w:rsidR="002B595E">
        <w:rPr>
          <w:rFonts w:ascii="Arial" w:hAnsi="Arial" w:cs="Arial"/>
          <w:sz w:val="20"/>
          <w:szCs w:val="20"/>
        </w:rPr>
        <w:t>.</w:t>
      </w:r>
    </w:p>
    <w:p w:rsidR="00A90C9B" w:rsidRDefault="00A90C9B" w:rsidP="00A90C9B">
      <w:pPr>
        <w:pStyle w:val="NoSpacing"/>
        <w:spacing w:line="360" w:lineRule="auto"/>
      </w:pPr>
      <w:r>
        <w:t>_______________________________________            _______________________________________</w:t>
      </w:r>
    </w:p>
    <w:p w:rsidR="00A90C9B" w:rsidRDefault="00A90C9B" w:rsidP="00A90C9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(Name Printed)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(Signature)</w:t>
      </w:r>
    </w:p>
    <w:p w:rsidR="00A90C9B" w:rsidRPr="00772E5F" w:rsidRDefault="00A90C9B" w:rsidP="00772E5F">
      <w:pPr>
        <w:pStyle w:val="NoSpacing"/>
        <w:tabs>
          <w:tab w:val="left" w:pos="9180"/>
        </w:tabs>
        <w:spacing w:line="360" w:lineRule="auto"/>
        <w:rPr>
          <w:u w:val="single"/>
        </w:rPr>
      </w:pPr>
      <w:r>
        <w:t xml:space="preserve">_______________________________________           </w:t>
      </w:r>
      <w:r w:rsidR="00772E5F">
        <w:rPr>
          <w:u w:val="single"/>
        </w:rPr>
        <w:tab/>
      </w:r>
    </w:p>
    <w:p w:rsidR="00A90C9B" w:rsidRDefault="00772E5F" w:rsidP="00772E5F">
      <w:pPr>
        <w:pStyle w:val="NoSpacing"/>
        <w:tabs>
          <w:tab w:val="left" w:pos="4860"/>
        </w:tabs>
        <w:spacing w:line="360" w:lineRule="auto"/>
      </w:pPr>
      <w:r>
        <w:rPr>
          <w:rFonts w:ascii="Arial" w:hAnsi="Arial" w:cs="Arial"/>
          <w:b/>
          <w:sz w:val="20"/>
          <w:szCs w:val="20"/>
        </w:rPr>
        <w:t>(Date MM/DD/YYYY)</w:t>
      </w:r>
      <w:r>
        <w:rPr>
          <w:rFonts w:ascii="Arial" w:hAnsi="Arial" w:cs="Arial"/>
          <w:b/>
          <w:sz w:val="20"/>
          <w:szCs w:val="20"/>
        </w:rPr>
        <w:tab/>
        <w:t>(Profession)</w:t>
      </w:r>
    </w:p>
    <w:p w:rsidR="00A90C9B" w:rsidRDefault="00A90C9B" w:rsidP="00772E5F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772E5F" w:rsidRDefault="00772E5F" w:rsidP="00772E5F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772E5F" w:rsidRDefault="00772E5F" w:rsidP="00772E5F">
      <w:pPr>
        <w:pStyle w:val="NoSpacing"/>
        <w:spacing w:line="360" w:lineRule="auto"/>
      </w:pPr>
      <w:r>
        <w:t>_______________________________________            _______________________________________</w:t>
      </w:r>
    </w:p>
    <w:p w:rsidR="00772E5F" w:rsidRDefault="00772E5F" w:rsidP="00772E5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(Name Printed)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(Signature)</w:t>
      </w:r>
    </w:p>
    <w:p w:rsidR="00772E5F" w:rsidRPr="00772E5F" w:rsidRDefault="00772E5F" w:rsidP="00772E5F">
      <w:pPr>
        <w:pStyle w:val="NoSpacing"/>
        <w:tabs>
          <w:tab w:val="left" w:pos="9180"/>
        </w:tabs>
        <w:spacing w:line="360" w:lineRule="auto"/>
        <w:rPr>
          <w:u w:val="single"/>
        </w:rPr>
      </w:pPr>
      <w:r>
        <w:t xml:space="preserve">_______________________________________           </w:t>
      </w:r>
      <w:r>
        <w:rPr>
          <w:u w:val="single"/>
        </w:rPr>
        <w:tab/>
      </w:r>
    </w:p>
    <w:p w:rsidR="00772E5F" w:rsidRDefault="00772E5F" w:rsidP="00772E5F">
      <w:pPr>
        <w:pStyle w:val="NoSpacing"/>
        <w:tabs>
          <w:tab w:val="left" w:pos="4860"/>
        </w:tabs>
        <w:spacing w:line="360" w:lineRule="auto"/>
      </w:pPr>
      <w:r>
        <w:rPr>
          <w:rFonts w:ascii="Arial" w:hAnsi="Arial" w:cs="Arial"/>
          <w:b/>
          <w:sz w:val="20"/>
          <w:szCs w:val="20"/>
        </w:rPr>
        <w:t>(Date MM/DD/YYYY)</w:t>
      </w:r>
      <w:r>
        <w:rPr>
          <w:rFonts w:ascii="Arial" w:hAnsi="Arial" w:cs="Arial"/>
          <w:b/>
          <w:sz w:val="20"/>
          <w:szCs w:val="20"/>
        </w:rPr>
        <w:tab/>
        <w:t>(Profession)</w:t>
      </w:r>
    </w:p>
    <w:p w:rsidR="00772E5F" w:rsidRDefault="00772E5F" w:rsidP="00772E5F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772E5F" w:rsidRDefault="00772E5F" w:rsidP="00772E5F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772E5F" w:rsidRDefault="00772E5F" w:rsidP="00772E5F">
      <w:pPr>
        <w:pStyle w:val="NoSpacing"/>
        <w:spacing w:line="360" w:lineRule="auto"/>
      </w:pPr>
      <w:r>
        <w:t>_______________________________________            _______________________________________</w:t>
      </w:r>
    </w:p>
    <w:p w:rsidR="00772E5F" w:rsidRDefault="00772E5F" w:rsidP="00772E5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(Name Printed)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(Signature)</w:t>
      </w:r>
    </w:p>
    <w:p w:rsidR="00772E5F" w:rsidRPr="00772E5F" w:rsidRDefault="00772E5F" w:rsidP="00772E5F">
      <w:pPr>
        <w:pStyle w:val="NoSpacing"/>
        <w:tabs>
          <w:tab w:val="left" w:pos="9180"/>
        </w:tabs>
        <w:spacing w:line="360" w:lineRule="auto"/>
        <w:rPr>
          <w:u w:val="single"/>
        </w:rPr>
      </w:pPr>
      <w:r>
        <w:t xml:space="preserve">_______________________________________           </w:t>
      </w:r>
      <w:r>
        <w:rPr>
          <w:u w:val="single"/>
        </w:rPr>
        <w:tab/>
      </w:r>
    </w:p>
    <w:p w:rsidR="00772E5F" w:rsidRDefault="00772E5F" w:rsidP="00772E5F">
      <w:pPr>
        <w:pStyle w:val="NoSpacing"/>
        <w:tabs>
          <w:tab w:val="left" w:pos="4860"/>
        </w:tabs>
        <w:spacing w:line="360" w:lineRule="auto"/>
      </w:pPr>
      <w:r>
        <w:rPr>
          <w:rFonts w:ascii="Arial" w:hAnsi="Arial" w:cs="Arial"/>
          <w:b/>
          <w:sz w:val="20"/>
          <w:szCs w:val="20"/>
        </w:rPr>
        <w:t>(Date MM/DD/YYYY)</w:t>
      </w:r>
      <w:r>
        <w:rPr>
          <w:rFonts w:ascii="Arial" w:hAnsi="Arial" w:cs="Arial"/>
          <w:b/>
          <w:sz w:val="20"/>
          <w:szCs w:val="20"/>
        </w:rPr>
        <w:tab/>
        <w:t>(Profession)</w:t>
      </w:r>
    </w:p>
    <w:p w:rsidR="00772E5F" w:rsidRPr="00A90C9B" w:rsidRDefault="00772E5F" w:rsidP="00772E5F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sectPr w:rsidR="00772E5F" w:rsidRPr="00A90C9B" w:rsidSect="00791EF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04" w:rsidRDefault="00001F04" w:rsidP="0087330D">
      <w:pPr>
        <w:spacing w:after="0" w:line="240" w:lineRule="auto"/>
      </w:pPr>
      <w:r>
        <w:separator/>
      </w:r>
    </w:p>
  </w:endnote>
  <w:endnote w:type="continuationSeparator" w:id="0">
    <w:p w:rsidR="00001F04" w:rsidRDefault="00001F04" w:rsidP="0087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F9" w:rsidRPr="00772E5F" w:rsidRDefault="00772E5F" w:rsidP="00772E5F">
    <w:pPr>
      <w:pStyle w:val="Footer"/>
      <w:jc w:val="center"/>
    </w:pPr>
    <w:sdt>
      <w:sdtPr>
        <w:id w:val="12038236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="00227DA8">
          <w:fldChar w:fldCharType="begin"/>
        </w:r>
        <w:r w:rsidR="00227DA8">
          <w:instrText xml:space="preserve"> PAGE   \* MERGEFORMAT </w:instrText>
        </w:r>
        <w:r w:rsidR="00227DA8">
          <w:fldChar w:fldCharType="separate"/>
        </w:r>
        <w:r>
          <w:rPr>
            <w:noProof/>
          </w:rPr>
          <w:t>4</w:t>
        </w:r>
        <w:r w:rsidR="00227DA8">
          <w:rPr>
            <w:noProof/>
          </w:rPr>
          <w:fldChar w:fldCharType="end"/>
        </w:r>
      </w:sdtContent>
    </w:sdt>
    <w:r>
      <w:rPr>
        <w:noProof/>
      </w:rPr>
      <w:tab/>
    </w:r>
    <w:r w:rsidR="00791EF9" w:rsidRPr="00D42A6B">
      <w:rPr>
        <w:rFonts w:ascii="Arial" w:hAnsi="Arial" w:cs="Arial"/>
        <w:sz w:val="23"/>
        <w:szCs w:val="23"/>
      </w:rPr>
      <w:t>2 Wellington Street West, 3</w:t>
    </w:r>
    <w:r w:rsidR="00791EF9" w:rsidRPr="00D42A6B">
      <w:rPr>
        <w:rFonts w:ascii="Arial" w:hAnsi="Arial" w:cs="Arial"/>
        <w:sz w:val="23"/>
        <w:szCs w:val="23"/>
        <w:vertAlign w:val="superscript"/>
      </w:rPr>
      <w:t>rd</w:t>
    </w:r>
    <w:r w:rsidR="00791EF9" w:rsidRPr="00D42A6B">
      <w:rPr>
        <w:rFonts w:ascii="Arial" w:hAnsi="Arial" w:cs="Arial"/>
        <w:sz w:val="23"/>
        <w:szCs w:val="23"/>
      </w:rPr>
      <w:t xml:space="preserve"> Floor</w:t>
    </w:r>
  </w:p>
  <w:p w:rsidR="00791EF9" w:rsidRPr="00D42A6B" w:rsidRDefault="00791EF9" w:rsidP="00791EF9">
    <w:pPr>
      <w:pStyle w:val="NoSpacing"/>
      <w:jc w:val="right"/>
      <w:rPr>
        <w:rFonts w:ascii="Arial" w:hAnsi="Arial" w:cs="Arial"/>
        <w:sz w:val="23"/>
        <w:szCs w:val="23"/>
      </w:rPr>
    </w:pPr>
    <w:r w:rsidRPr="00D42A6B">
      <w:rPr>
        <w:rFonts w:ascii="Arial" w:hAnsi="Arial" w:cs="Arial"/>
        <w:sz w:val="23"/>
        <w:szCs w:val="23"/>
      </w:rPr>
      <w:t>Brampton, Ontario L6Y 4R2</w:t>
    </w:r>
  </w:p>
  <w:p w:rsidR="00791EF9" w:rsidRDefault="00772E5F" w:rsidP="00791EF9">
    <w:pPr>
      <w:pStyle w:val="NoSpacing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>F</w:t>
    </w:r>
    <w:r w:rsidR="00791EF9" w:rsidRPr="00D42A6B">
      <w:rPr>
        <w:rFonts w:ascii="Arial" w:hAnsi="Arial" w:cs="Arial"/>
        <w:sz w:val="23"/>
        <w:szCs w:val="23"/>
      </w:rPr>
      <w:t>ax (905) 874-2099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F9" w:rsidRPr="00D42A6B" w:rsidRDefault="00791EF9" w:rsidP="00791EF9">
    <w:pPr>
      <w:pStyle w:val="NoSpacing"/>
      <w:jc w:val="right"/>
      <w:rPr>
        <w:rFonts w:ascii="Arial" w:hAnsi="Arial" w:cs="Arial"/>
        <w:sz w:val="23"/>
        <w:szCs w:val="23"/>
      </w:rPr>
    </w:pPr>
    <w:r w:rsidRPr="00D42A6B">
      <w:rPr>
        <w:rFonts w:ascii="Arial" w:hAnsi="Arial" w:cs="Arial"/>
        <w:sz w:val="23"/>
        <w:szCs w:val="23"/>
      </w:rPr>
      <w:t>2 Wellington Street West, 3</w:t>
    </w:r>
    <w:r w:rsidRPr="00D42A6B">
      <w:rPr>
        <w:rFonts w:ascii="Arial" w:hAnsi="Arial" w:cs="Arial"/>
        <w:sz w:val="23"/>
        <w:szCs w:val="23"/>
        <w:vertAlign w:val="superscript"/>
      </w:rPr>
      <w:t>rd</w:t>
    </w:r>
    <w:r w:rsidRPr="00D42A6B">
      <w:rPr>
        <w:rFonts w:ascii="Arial" w:hAnsi="Arial" w:cs="Arial"/>
        <w:sz w:val="23"/>
        <w:szCs w:val="23"/>
      </w:rPr>
      <w:t xml:space="preserve"> Floor</w:t>
    </w:r>
  </w:p>
  <w:p w:rsidR="00791EF9" w:rsidRPr="00D42A6B" w:rsidRDefault="00791EF9" w:rsidP="00791EF9">
    <w:pPr>
      <w:pStyle w:val="NoSpacing"/>
      <w:jc w:val="right"/>
      <w:rPr>
        <w:rFonts w:ascii="Arial" w:hAnsi="Arial" w:cs="Arial"/>
        <w:sz w:val="23"/>
        <w:szCs w:val="23"/>
      </w:rPr>
    </w:pPr>
    <w:r w:rsidRPr="00D42A6B">
      <w:rPr>
        <w:rFonts w:ascii="Arial" w:hAnsi="Arial" w:cs="Arial"/>
        <w:sz w:val="23"/>
        <w:szCs w:val="23"/>
      </w:rPr>
      <w:t>Brampton, Ontario L6Y 4R2</w:t>
    </w:r>
  </w:p>
  <w:p w:rsidR="00791EF9" w:rsidRDefault="00791EF9" w:rsidP="00791EF9">
    <w:pPr>
      <w:pStyle w:val="NoSpacing"/>
      <w:jc w:val="right"/>
      <w:rPr>
        <w:rFonts w:ascii="Arial" w:hAnsi="Arial" w:cs="Arial"/>
        <w:sz w:val="23"/>
        <w:szCs w:val="23"/>
      </w:rPr>
    </w:pPr>
    <w:r w:rsidRPr="00D42A6B">
      <w:rPr>
        <w:rFonts w:ascii="Arial" w:hAnsi="Arial" w:cs="Arial"/>
        <w:sz w:val="23"/>
        <w:szCs w:val="23"/>
      </w:rPr>
      <w:t>Fax (905) 874-2099</w:t>
    </w:r>
  </w:p>
  <w:p w:rsidR="00791EF9" w:rsidRDefault="0079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04" w:rsidRDefault="00001F04" w:rsidP="0087330D">
      <w:pPr>
        <w:spacing w:after="0" w:line="240" w:lineRule="auto"/>
      </w:pPr>
      <w:r>
        <w:separator/>
      </w:r>
    </w:p>
  </w:footnote>
  <w:footnote w:type="continuationSeparator" w:id="0">
    <w:p w:rsidR="00001F04" w:rsidRDefault="00001F04" w:rsidP="0087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0D" w:rsidRDefault="0087330D" w:rsidP="00227DA8">
    <w:pPr>
      <w:pStyle w:val="Header"/>
    </w:pPr>
  </w:p>
  <w:p w:rsidR="0087330D" w:rsidRDefault="00873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F9" w:rsidRDefault="00791EF9">
    <w:pPr>
      <w:pStyle w:val="Header"/>
    </w:pPr>
    <w:r>
      <w:rPr>
        <w:noProof/>
        <w:lang w:eastAsia="en-CA"/>
      </w:rPr>
      <w:drawing>
        <wp:inline distT="0" distB="0" distL="0" distR="0" wp14:anchorId="75776D5B" wp14:editId="01AB2A0F">
          <wp:extent cx="5943600" cy="702310"/>
          <wp:effectExtent l="0" t="0" r="0" b="2540"/>
          <wp:docPr id="2" name="Picture 2" descr="PDD-PlanningLand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D-PlanningLand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3C91"/>
    <w:multiLevelType w:val="hybridMultilevel"/>
    <w:tmpl w:val="3F96E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6F49"/>
    <w:multiLevelType w:val="hybridMultilevel"/>
    <w:tmpl w:val="7EF26F58"/>
    <w:lvl w:ilvl="0" w:tplc="2154F4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15531"/>
    <w:multiLevelType w:val="hybridMultilevel"/>
    <w:tmpl w:val="0F988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085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E5D16"/>
    <w:multiLevelType w:val="hybridMultilevel"/>
    <w:tmpl w:val="DAAA6CB6"/>
    <w:lvl w:ilvl="0" w:tplc="952085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6B"/>
    <w:rsid w:val="00001F04"/>
    <w:rsid w:val="0001368B"/>
    <w:rsid w:val="001D7AD7"/>
    <w:rsid w:val="00204FAD"/>
    <w:rsid w:val="00227DA8"/>
    <w:rsid w:val="002A5B9B"/>
    <w:rsid w:val="002B595E"/>
    <w:rsid w:val="00405A2E"/>
    <w:rsid w:val="004838AA"/>
    <w:rsid w:val="006D4D9E"/>
    <w:rsid w:val="00713C7B"/>
    <w:rsid w:val="00726DB6"/>
    <w:rsid w:val="00772E5F"/>
    <w:rsid w:val="00774817"/>
    <w:rsid w:val="00791EF9"/>
    <w:rsid w:val="0087330D"/>
    <w:rsid w:val="00A90C9B"/>
    <w:rsid w:val="00AD51C7"/>
    <w:rsid w:val="00BE4205"/>
    <w:rsid w:val="00D42A6B"/>
    <w:rsid w:val="00DA1AFF"/>
    <w:rsid w:val="00E632A3"/>
    <w:rsid w:val="00E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1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A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0D"/>
  </w:style>
  <w:style w:type="paragraph" w:styleId="Footer">
    <w:name w:val="footer"/>
    <w:basedOn w:val="Normal"/>
    <w:link w:val="FooterChar"/>
    <w:uiPriority w:val="99"/>
    <w:unhideWhenUsed/>
    <w:rsid w:val="0087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0D"/>
  </w:style>
  <w:style w:type="paragraph" w:styleId="BalloonText">
    <w:name w:val="Balloon Text"/>
    <w:basedOn w:val="Normal"/>
    <w:link w:val="BalloonTextChar"/>
    <w:uiPriority w:val="99"/>
    <w:semiHidden/>
    <w:unhideWhenUsed/>
    <w:rsid w:val="0087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710F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table" w:styleId="TableGrid">
    <w:name w:val="Table Grid"/>
    <w:basedOn w:val="TableNormal"/>
    <w:uiPriority w:val="59"/>
    <w:rsid w:val="0077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1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A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0D"/>
  </w:style>
  <w:style w:type="paragraph" w:styleId="Footer">
    <w:name w:val="footer"/>
    <w:basedOn w:val="Normal"/>
    <w:link w:val="FooterChar"/>
    <w:uiPriority w:val="99"/>
    <w:unhideWhenUsed/>
    <w:rsid w:val="0087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0D"/>
  </w:style>
  <w:style w:type="paragraph" w:styleId="BalloonText">
    <w:name w:val="Balloon Text"/>
    <w:basedOn w:val="Normal"/>
    <w:link w:val="BalloonTextChar"/>
    <w:uiPriority w:val="99"/>
    <w:semiHidden/>
    <w:unhideWhenUsed/>
    <w:rsid w:val="0087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710F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table" w:styleId="TableGrid">
    <w:name w:val="Table Grid"/>
    <w:basedOn w:val="TableNormal"/>
    <w:uiPriority w:val="59"/>
    <w:rsid w:val="0077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header" Target="head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0D3EB9D47A044B23DFC277953ECB1" ma:contentTypeVersion="2" ma:contentTypeDescription="Create a new document." ma:contentTypeScope="" ma:versionID="a733cba4fcae887a39d7322936e6b8aa">
  <xsd:schema xmlns:xsd="http://www.w3.org/2001/XMLSchema" xmlns:xs="http://www.w3.org/2001/XMLSchema" xmlns:p="http://schemas.microsoft.com/office/2006/metadata/properties" xmlns:ns1="http://schemas.microsoft.com/sharepoint/v3" xmlns:ns2="673a76ae-8940-43c3-8ec6-fb7ec95c5ffe" targetNamespace="http://schemas.microsoft.com/office/2006/metadata/properties" ma:root="true" ma:fieldsID="ca350b88fba09f3714b329cba8f6ca04" ns1:_="" ns2:_="">
    <xsd:import namespace="http://schemas.microsoft.com/sharepoint/v3"/>
    <xsd:import namespace="673a76ae-8940-43c3-8ec6-fb7ec95c5f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ntent_x0020_Cla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a76ae-8940-43c3-8ec6-fb7ec95c5ffe" elementFormDefault="qualified">
    <xsd:import namespace="http://schemas.microsoft.com/office/2006/documentManagement/types"/>
    <xsd:import namespace="http://schemas.microsoft.com/office/infopath/2007/PartnerControls"/>
    <xsd:element name="Content_x0020_Class" ma:index="10" nillable="true" ma:displayName="Content Class" ma:description="This information is used to provide search filtering and item grouping functionality" ma:list="{b50948f2-833a-4cb4-b17c-006a3df657d2}" ma:internalName="Content_x0020_Class" ma:readOnly="false" ma:showField="Title" ma:web="673a76ae-8940-43c3-8ec6-fb7ec95c5ff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ontent_x0020_Class xmlns="673a76ae-8940-43c3-8ec6-fb7ec95c5ffe">11</Content_x0020_Class>
  </documentManagement>
</p:properties>
</file>

<file path=customXml/itemProps1.xml><?xml version="1.0" encoding="utf-8"?>
<ds:datastoreItem xmlns:ds="http://schemas.openxmlformats.org/officeDocument/2006/customXml" ds:itemID="{35986597-41DA-43B4-9598-39196240B6EF}"/>
</file>

<file path=customXml/itemProps2.xml><?xml version="1.0" encoding="utf-8"?>
<ds:datastoreItem xmlns:ds="http://schemas.openxmlformats.org/officeDocument/2006/customXml" ds:itemID="{ABA4779E-C8DE-414E-8F5C-B408B33A7EF6}"/>
</file>

<file path=customXml/itemProps3.xml><?xml version="1.0" encoding="utf-8"?>
<ds:datastoreItem xmlns:ds="http://schemas.openxmlformats.org/officeDocument/2006/customXml" ds:itemID="{67E7FC2C-7EFF-4F45-A411-6CB2E42BAEB2}"/>
</file>

<file path=customXml/itemProps4.xml><?xml version="1.0" encoding="utf-8"?>
<ds:datastoreItem xmlns:ds="http://schemas.openxmlformats.org/officeDocument/2006/customXml" ds:itemID="{749ED2E1-10D8-4D82-B8F6-7956E975D5F8}"/>
</file>

<file path=customXml/itemProps5.xml><?xml version="1.0" encoding="utf-8"?>
<ds:datastoreItem xmlns:ds="http://schemas.openxmlformats.org/officeDocument/2006/customXml" ds:itemID="{CB1813D7-26DF-4A28-B912-33805D9E9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Brampton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Balram, Anand</dc:creator>
  <cp:lastModifiedBy>Hoy, Michael</cp:lastModifiedBy>
  <cp:revision>2</cp:revision>
  <cp:lastPrinted>2015-09-17T19:54:00Z</cp:lastPrinted>
  <dcterms:created xsi:type="dcterms:W3CDTF">2016-04-05T18:24:00Z</dcterms:created>
  <dcterms:modified xsi:type="dcterms:W3CDTF">2016-04-05T18:24:00Z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0x010100AEC0D3EB9D47A044B23DFC277953ECB1</vt:lpwstr>
  </property>
  <property fmtid="{D5CDD505-2E9C-101B-9397-08002B2CF9AE}" pid="3" name="_dlc_DocIdItemGuid">
    <vt:lpwstr>36cb354c-cb7a-4880-8e9f-184ac92fd04c</vt:lpwstr>
  </property>
</Properties>
</file>